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1A9D" w14:textId="77777777" w:rsidR="00D107C0" w:rsidRPr="00EA36EC" w:rsidRDefault="00D107C0">
      <w:pPr>
        <w:rPr>
          <w:rFonts w:asciiTheme="majorHAnsi" w:hAnsiTheme="majorHAnsi"/>
        </w:rPr>
      </w:pPr>
    </w:p>
    <w:p w14:paraId="22B42D49" w14:textId="2066F419" w:rsidR="00B13E6F" w:rsidRPr="00682EE7" w:rsidRDefault="005C4880">
      <w:r w:rsidRPr="00682EE7">
        <w:t xml:space="preserve">Position: </w:t>
      </w:r>
      <w:r w:rsidR="00D50050" w:rsidRPr="00682EE7">
        <w:tab/>
      </w:r>
      <w:sdt>
        <w:sdtPr>
          <w:id w:val="-1592079865"/>
          <w:placeholder>
            <w:docPart w:val="43DCB137EF1C422E9CE46C5741CA984C"/>
          </w:placeholder>
          <w:text/>
        </w:sdtPr>
        <w:sdtEndPr/>
        <w:sdtContent>
          <w:r w:rsidR="00E85299">
            <w:t>Land and Restoration Lead</w:t>
          </w:r>
        </w:sdtContent>
      </w:sdt>
    </w:p>
    <w:p w14:paraId="753A041C" w14:textId="21310A04" w:rsidR="00D107C0" w:rsidRPr="00491537" w:rsidRDefault="00D107C0">
      <w:r w:rsidRPr="00491537">
        <w:t xml:space="preserve">Location: </w:t>
      </w:r>
      <w:r w:rsidR="00D50050" w:rsidRPr="00491537">
        <w:tab/>
      </w:r>
      <w:sdt>
        <w:sdtPr>
          <w:id w:val="657500809"/>
          <w:placeholder>
            <w:docPart w:val="5E3C889E8FC846DCBC95BA320FA9E412"/>
          </w:placeholder>
          <w:text/>
        </w:sdtPr>
        <w:sdtEndPr/>
        <w:sdtContent>
          <w:r w:rsidR="00E85299">
            <w:t>Brisbane or Townsville, QLD</w:t>
          </w:r>
        </w:sdtContent>
      </w:sdt>
    </w:p>
    <w:p w14:paraId="4DBCA806" w14:textId="24317289" w:rsidR="00D107C0" w:rsidRPr="00491537" w:rsidRDefault="00D107C0">
      <w:r w:rsidRPr="00491537">
        <w:t xml:space="preserve">Reporting to: </w:t>
      </w:r>
      <w:r w:rsidR="00D50050" w:rsidRPr="00491537">
        <w:tab/>
      </w:r>
      <w:sdt>
        <w:sdtPr>
          <w:id w:val="-1040116701"/>
          <w:placeholder>
            <w:docPart w:val="F7E206D6ED6E4D42B6276CEE93BD2995"/>
          </w:placeholder>
          <w:text/>
        </w:sdtPr>
        <w:sdtEndPr/>
        <w:sdtContent>
          <w:r w:rsidR="00E85299">
            <w:t xml:space="preserve">Director Portfolio Development </w:t>
          </w:r>
        </w:sdtContent>
      </w:sdt>
    </w:p>
    <w:p w14:paraId="5986BFC6" w14:textId="538A0018" w:rsidR="00B93780" w:rsidRPr="00491537" w:rsidRDefault="00682EE7">
      <w:r>
        <w:t>Status:</w:t>
      </w:r>
      <w:r>
        <w:tab/>
      </w:r>
      <w:r>
        <w:tab/>
      </w:r>
      <w:sdt>
        <w:sdtPr>
          <w:id w:val="-1632472872"/>
          <w:placeholder>
            <w:docPart w:val="0299F82B123247128D50DC4A514E39D5"/>
          </w:placeholder>
          <w:text/>
        </w:sdtPr>
        <w:sdtEndPr/>
        <w:sdtContent>
          <w:r w:rsidR="00E85299">
            <w:t>Full Time</w:t>
          </w:r>
        </w:sdtContent>
      </w:sdt>
    </w:p>
    <w:p w14:paraId="14CCC9D4" w14:textId="77777777" w:rsidR="00D107C0" w:rsidRPr="00FA1675" w:rsidRDefault="00D107C0">
      <w:pPr>
        <w:rPr>
          <w:rFonts w:eastAsia="Times New Roman" w:cs="Times New Roman"/>
          <w:b/>
          <w:bCs/>
          <w:sz w:val="24"/>
          <w:szCs w:val="24"/>
        </w:rPr>
      </w:pPr>
      <w:r w:rsidRPr="00FA1675">
        <w:rPr>
          <w:rFonts w:eastAsia="Times New Roman" w:cs="Times New Roman"/>
          <w:b/>
          <w:bCs/>
          <w:sz w:val="24"/>
          <w:szCs w:val="24"/>
        </w:rPr>
        <w:t>Overview</w:t>
      </w:r>
    </w:p>
    <w:p w14:paraId="5AA4D17E" w14:textId="77777777" w:rsidR="001F1F7F" w:rsidRPr="001F1F7F" w:rsidRDefault="001F1F7F" w:rsidP="001F1F7F">
      <w:pPr>
        <w:pStyle w:val="NormalWeb"/>
        <w:shd w:val="clear" w:color="auto" w:fill="FEFEFE"/>
        <w:rPr>
          <w:rFonts w:asciiTheme="minorHAnsi" w:eastAsiaTheme="minorHAnsi" w:hAnsiTheme="minorHAnsi" w:cstheme="minorBidi"/>
          <w:sz w:val="22"/>
          <w:szCs w:val="22"/>
          <w:lang w:eastAsia="en-US"/>
        </w:rPr>
      </w:pPr>
      <w:r w:rsidRPr="001F1F7F">
        <w:rPr>
          <w:rFonts w:asciiTheme="minorHAnsi" w:eastAsiaTheme="minorHAnsi" w:hAnsiTheme="minorHAnsi" w:cstheme="minorBidi"/>
          <w:sz w:val="22"/>
          <w:szCs w:val="22"/>
          <w:lang w:eastAsia="en-US"/>
        </w:rPr>
        <w:t>Greening Australia is Australia’s largest environmental enterprise and is leading the transformation of the sector. With a mission to conserve and restore landscapes at scale through collaborative, science </w:t>
      </w:r>
      <w:proofErr w:type="gramStart"/>
      <w:r w:rsidRPr="001F1F7F">
        <w:rPr>
          <w:rFonts w:asciiTheme="minorHAnsi" w:eastAsiaTheme="minorHAnsi" w:hAnsiTheme="minorHAnsi" w:cstheme="minorBidi"/>
          <w:sz w:val="22"/>
          <w:szCs w:val="22"/>
          <w:lang w:eastAsia="en-US"/>
        </w:rPr>
        <w:t>based</w:t>
      </w:r>
      <w:proofErr w:type="gramEnd"/>
      <w:r w:rsidRPr="001F1F7F">
        <w:rPr>
          <w:rFonts w:asciiTheme="minorHAnsi" w:eastAsiaTheme="minorHAnsi" w:hAnsiTheme="minorHAnsi" w:cstheme="minorBidi"/>
          <w:sz w:val="22"/>
          <w:szCs w:val="22"/>
          <w:lang w:eastAsia="en-US"/>
        </w:rPr>
        <w:t> and innovative conservation programs Greening Australia works with a broad range of partners including some of Australia’s largest corporations to plan, develop and deliver solutions to solve some of our biggest environmental challenges.</w:t>
      </w:r>
    </w:p>
    <w:p w14:paraId="0005B9A1" w14:textId="77777777" w:rsidR="001F1F7F" w:rsidRPr="001F1F7F" w:rsidRDefault="001F1F7F" w:rsidP="001F1F7F">
      <w:pPr>
        <w:pStyle w:val="NormalWeb"/>
        <w:shd w:val="clear" w:color="auto" w:fill="FEFEFE"/>
        <w:rPr>
          <w:rFonts w:asciiTheme="minorHAnsi" w:eastAsiaTheme="minorHAnsi" w:hAnsiTheme="minorHAnsi" w:cstheme="minorBidi"/>
          <w:sz w:val="22"/>
          <w:szCs w:val="22"/>
          <w:lang w:eastAsia="en-US"/>
        </w:rPr>
      </w:pPr>
      <w:r w:rsidRPr="001F1F7F">
        <w:rPr>
          <w:rFonts w:asciiTheme="minorHAnsi" w:eastAsiaTheme="minorHAnsi" w:hAnsiTheme="minorHAnsi" w:cstheme="minorBidi"/>
          <w:sz w:val="22"/>
          <w:szCs w:val="22"/>
          <w:lang w:eastAsia="en-US"/>
        </w:rPr>
        <w:t xml:space="preserve">With teams located around the country and more than 150 knowledgeable and expert staff, we are having a measurable and lasting impact on Australia’s unique environment through our programs, </w:t>
      </w:r>
      <w:proofErr w:type="gramStart"/>
      <w:r w:rsidRPr="001F1F7F">
        <w:rPr>
          <w:rFonts w:asciiTheme="minorHAnsi" w:eastAsiaTheme="minorHAnsi" w:hAnsiTheme="minorHAnsi" w:cstheme="minorBidi"/>
          <w:sz w:val="22"/>
          <w:szCs w:val="22"/>
          <w:lang w:eastAsia="en-US"/>
        </w:rPr>
        <w:t>services</w:t>
      </w:r>
      <w:proofErr w:type="gramEnd"/>
      <w:r w:rsidRPr="001F1F7F">
        <w:rPr>
          <w:rFonts w:asciiTheme="minorHAnsi" w:eastAsiaTheme="minorHAnsi" w:hAnsiTheme="minorHAnsi" w:cstheme="minorBidi"/>
          <w:sz w:val="22"/>
          <w:szCs w:val="22"/>
          <w:lang w:eastAsia="en-US"/>
        </w:rPr>
        <w:t xml:space="preserve"> and partnerships.</w:t>
      </w:r>
    </w:p>
    <w:p w14:paraId="76AEFA5A" w14:textId="77777777" w:rsidR="001F1F7F" w:rsidRPr="001F1F7F" w:rsidRDefault="001F1F7F" w:rsidP="001F1F7F">
      <w:pPr>
        <w:pStyle w:val="NormalWeb"/>
        <w:shd w:val="clear" w:color="auto" w:fill="FEFEFE"/>
        <w:rPr>
          <w:rFonts w:asciiTheme="minorHAnsi" w:eastAsiaTheme="minorHAnsi" w:hAnsiTheme="minorHAnsi" w:cstheme="minorBidi"/>
          <w:sz w:val="22"/>
          <w:szCs w:val="22"/>
          <w:lang w:eastAsia="en-US"/>
        </w:rPr>
      </w:pPr>
      <w:r w:rsidRPr="001F1F7F">
        <w:rPr>
          <w:rFonts w:asciiTheme="minorHAnsi" w:eastAsiaTheme="minorHAnsi" w:hAnsiTheme="minorHAnsi" w:cstheme="minorBidi"/>
          <w:sz w:val="22"/>
          <w:szCs w:val="22"/>
          <w:lang w:eastAsia="en-US"/>
        </w:rPr>
        <w:t>We believe that people thrive when nature thrives, and we work to translate this shared value into practice.</w:t>
      </w:r>
    </w:p>
    <w:p w14:paraId="13DB1331" w14:textId="153CB6E9" w:rsidR="00BB0602" w:rsidRPr="00FA1675" w:rsidRDefault="00BB0602" w:rsidP="00BB0602">
      <w:pPr>
        <w:rPr>
          <w:rFonts w:eastAsia="Times New Roman" w:cs="Times New Roman"/>
          <w:b/>
          <w:bCs/>
          <w:sz w:val="24"/>
          <w:szCs w:val="24"/>
        </w:rPr>
      </w:pPr>
      <w:r w:rsidRPr="00FA1675">
        <w:rPr>
          <w:rFonts w:eastAsia="Times New Roman" w:cs="Times New Roman"/>
          <w:b/>
          <w:bCs/>
          <w:sz w:val="24"/>
          <w:szCs w:val="24"/>
        </w:rPr>
        <w:t>Function and Scope</w:t>
      </w:r>
    </w:p>
    <w:sdt>
      <w:sdtPr>
        <w:rPr>
          <w:szCs w:val="20"/>
        </w:rPr>
        <w:id w:val="1791931145"/>
        <w:placeholder>
          <w:docPart w:val="D703751A2DB445AF8D287A96924BEB4A"/>
        </w:placeholder>
        <w:text/>
      </w:sdtPr>
      <w:sdtEndPr/>
      <w:sdtContent>
        <w:p w14:paraId="5541BB38" w14:textId="3599BC17" w:rsidR="00EB4451" w:rsidRPr="00EB4451" w:rsidRDefault="00800A9C" w:rsidP="00BB0602">
          <w:r w:rsidRPr="00800A9C">
            <w:rPr>
              <w:szCs w:val="20"/>
            </w:rPr>
            <w:t>The position supports the achievements of GA in landscape restoration through land accumulation services and study and the development and application of best practice restoration science to planning and delivery of projects. This is a ‘hands on’, detailed and landholder interfacing role where both managing and doing the work is required</w:t>
          </w:r>
          <w:r w:rsidR="00591B03">
            <w:rPr>
              <w:szCs w:val="20"/>
            </w:rPr>
            <w:t xml:space="preserve">. </w:t>
          </w:r>
          <w:r w:rsidR="001E0B50">
            <w:rPr>
              <w:szCs w:val="20"/>
            </w:rPr>
            <w:t xml:space="preserve">This role will be the primary point of </w:t>
          </w:r>
          <w:r w:rsidR="004F6827">
            <w:rPr>
              <w:szCs w:val="20"/>
            </w:rPr>
            <w:t xml:space="preserve">on-ground contact to landholders. </w:t>
          </w:r>
        </w:p>
      </w:sdtContent>
    </w:sdt>
    <w:p w14:paraId="587BD346" w14:textId="77777777" w:rsidR="00D107C0" w:rsidRPr="00491537" w:rsidRDefault="00D107C0">
      <w:pPr>
        <w:rPr>
          <w:b/>
        </w:rPr>
      </w:pPr>
      <w:r w:rsidRPr="00FA1675">
        <w:rPr>
          <w:rFonts w:eastAsia="Times New Roman" w:cs="Times New Roman"/>
          <w:b/>
          <w:bCs/>
          <w:sz w:val="24"/>
          <w:szCs w:val="24"/>
        </w:rPr>
        <w:t>Key Position Accountabilities</w:t>
      </w:r>
    </w:p>
    <w:p w14:paraId="0167101F" w14:textId="23A9B754" w:rsidR="00207093" w:rsidRDefault="00207093" w:rsidP="00207093">
      <w:r w:rsidRPr="006B0E7F">
        <w:t>Key areas of accountability and outcomes include</w:t>
      </w:r>
      <w:r w:rsidR="008A61AB">
        <w:t xml:space="preserve"> but are not limited to</w:t>
      </w:r>
      <w:r w:rsidRPr="006B0E7F">
        <w:t>:</w:t>
      </w:r>
    </w:p>
    <w:p w14:paraId="5CB9EE41" w14:textId="77777777" w:rsidR="00CA605E" w:rsidRPr="00CA605E" w:rsidRDefault="00A9192A" w:rsidP="00C03041">
      <w:pPr>
        <w:pStyle w:val="ListParagraph"/>
        <w:numPr>
          <w:ilvl w:val="0"/>
          <w:numId w:val="16"/>
        </w:numPr>
        <w:rPr>
          <w:sz w:val="22"/>
          <w:szCs w:val="22"/>
        </w:rPr>
      </w:pPr>
      <w:r w:rsidRPr="00CA605E">
        <w:rPr>
          <w:sz w:val="22"/>
          <w:szCs w:val="22"/>
        </w:rPr>
        <w:t>Provision of technical leadership and mentoring the on-ground delivery of Greening Australia’s projects</w:t>
      </w:r>
      <w:r w:rsidR="00C03041" w:rsidRPr="00CA605E">
        <w:rPr>
          <w:sz w:val="22"/>
          <w:szCs w:val="22"/>
        </w:rPr>
        <w:t xml:space="preserve"> </w:t>
      </w:r>
    </w:p>
    <w:p w14:paraId="794498F4" w14:textId="6588F7B6" w:rsidR="00912409" w:rsidRPr="00CA605E" w:rsidRDefault="00CA605E" w:rsidP="00C03041">
      <w:pPr>
        <w:pStyle w:val="ListParagraph"/>
        <w:numPr>
          <w:ilvl w:val="0"/>
          <w:numId w:val="16"/>
        </w:numPr>
        <w:rPr>
          <w:sz w:val="22"/>
          <w:szCs w:val="22"/>
        </w:rPr>
      </w:pPr>
      <w:r w:rsidRPr="00CA605E">
        <w:rPr>
          <w:sz w:val="22"/>
          <w:szCs w:val="22"/>
        </w:rPr>
        <w:t xml:space="preserve">Providing </w:t>
      </w:r>
      <w:r w:rsidR="00912409" w:rsidRPr="00CA605E">
        <w:rPr>
          <w:sz w:val="22"/>
          <w:szCs w:val="22"/>
        </w:rPr>
        <w:t>technical input of new projects a</w:t>
      </w:r>
      <w:r w:rsidR="00C03041" w:rsidRPr="00CA605E">
        <w:rPr>
          <w:sz w:val="22"/>
          <w:szCs w:val="22"/>
        </w:rPr>
        <w:t xml:space="preserve">s well as </w:t>
      </w:r>
      <w:r w:rsidR="00912409" w:rsidRPr="00CA605E">
        <w:rPr>
          <w:sz w:val="22"/>
          <w:szCs w:val="22"/>
        </w:rPr>
        <w:t>support the delivery and technical management of existing projects.</w:t>
      </w:r>
    </w:p>
    <w:p w14:paraId="215C0DB4" w14:textId="788FA7F7" w:rsidR="00207093" w:rsidRPr="00CA605E" w:rsidRDefault="00EE66E2" w:rsidP="00CA19C1">
      <w:pPr>
        <w:pStyle w:val="ListParagraph"/>
        <w:numPr>
          <w:ilvl w:val="0"/>
          <w:numId w:val="16"/>
        </w:numPr>
        <w:spacing w:after="200" w:line="276" w:lineRule="auto"/>
        <w:rPr>
          <w:rFonts w:cs="Arial"/>
          <w:sz w:val="22"/>
          <w:szCs w:val="22"/>
        </w:rPr>
      </w:pPr>
      <w:r w:rsidRPr="00CA605E">
        <w:rPr>
          <w:rFonts w:cs="Arial"/>
          <w:sz w:val="22"/>
          <w:szCs w:val="22"/>
          <w:lang w:val="en-AU"/>
        </w:rPr>
        <w:t>Managing and coordinating all aspects of the landholder interface a</w:t>
      </w:r>
      <w:r w:rsidR="00F22AEF">
        <w:rPr>
          <w:rFonts w:cs="Arial"/>
          <w:sz w:val="22"/>
          <w:szCs w:val="22"/>
          <w:lang w:val="en-AU"/>
        </w:rPr>
        <w:t>s well as</w:t>
      </w:r>
      <w:r w:rsidRPr="00CA605E">
        <w:rPr>
          <w:rFonts w:cs="Arial"/>
          <w:sz w:val="22"/>
          <w:szCs w:val="22"/>
          <w:lang w:val="en-AU"/>
        </w:rPr>
        <w:t xml:space="preserve"> on ground investigations and deliverables for feasibility in accordance with G</w:t>
      </w:r>
      <w:r w:rsidR="000A0C1D" w:rsidRPr="00CA605E">
        <w:rPr>
          <w:rFonts w:cs="Arial"/>
          <w:sz w:val="22"/>
          <w:szCs w:val="22"/>
          <w:lang w:val="en-AU"/>
        </w:rPr>
        <w:t xml:space="preserve">reening Australia’s </w:t>
      </w:r>
      <w:r w:rsidRPr="00CA605E">
        <w:rPr>
          <w:rFonts w:cs="Arial"/>
          <w:sz w:val="22"/>
          <w:szCs w:val="22"/>
          <w:lang w:val="en-AU"/>
        </w:rPr>
        <w:t>land accumulation system</w:t>
      </w:r>
    </w:p>
    <w:p w14:paraId="6153FC23" w14:textId="5AF5B40A" w:rsidR="009C5D7D" w:rsidRPr="00FC1D26" w:rsidRDefault="006202DF" w:rsidP="009C5D7D">
      <w:pPr>
        <w:pStyle w:val="ListParagraph"/>
        <w:numPr>
          <w:ilvl w:val="0"/>
          <w:numId w:val="16"/>
        </w:numPr>
        <w:spacing w:before="240"/>
        <w:rPr>
          <w:b/>
          <w:bCs/>
          <w:sz w:val="22"/>
          <w:szCs w:val="22"/>
        </w:rPr>
      </w:pPr>
      <w:r w:rsidRPr="00CA605E">
        <w:rPr>
          <w:rFonts w:cs="Arial"/>
          <w:sz w:val="22"/>
          <w:szCs w:val="22"/>
        </w:rPr>
        <w:t>E</w:t>
      </w:r>
      <w:r w:rsidR="009C5D7D" w:rsidRPr="00CA605E">
        <w:rPr>
          <w:rFonts w:cs="Arial"/>
          <w:sz w:val="22"/>
          <w:szCs w:val="22"/>
        </w:rPr>
        <w:t>nsuring that all landholdings within the land register that are to be studied for environmental credits (</w:t>
      </w:r>
      <w:proofErr w:type="spellStart"/>
      <w:r w:rsidR="009C5D7D" w:rsidRPr="00CA605E">
        <w:rPr>
          <w:rFonts w:cs="Arial"/>
          <w:sz w:val="22"/>
          <w:szCs w:val="22"/>
        </w:rPr>
        <w:t>e.g</w:t>
      </w:r>
      <w:proofErr w:type="spellEnd"/>
      <w:r w:rsidR="009C5D7D" w:rsidRPr="00CA605E">
        <w:rPr>
          <w:rFonts w:cs="Arial"/>
          <w:sz w:val="22"/>
          <w:szCs w:val="22"/>
        </w:rPr>
        <w:t xml:space="preserve"> Carbon credits, Reef Credits (Water Quality), Biodiversity credits) have been studied and costed with deliverables in accordance with G</w:t>
      </w:r>
      <w:r w:rsidR="000A0C1D" w:rsidRPr="00CA605E">
        <w:rPr>
          <w:rFonts w:cs="Arial"/>
          <w:sz w:val="22"/>
          <w:szCs w:val="22"/>
        </w:rPr>
        <w:t>reening Australia’s</w:t>
      </w:r>
      <w:r w:rsidR="009C5D7D" w:rsidRPr="00CA605E">
        <w:rPr>
          <w:rFonts w:cs="Arial"/>
          <w:sz w:val="22"/>
          <w:szCs w:val="22"/>
        </w:rPr>
        <w:t xml:space="preserve"> Land Accumulation System.</w:t>
      </w:r>
    </w:p>
    <w:p w14:paraId="217CD442" w14:textId="5113F8CD" w:rsidR="00FC1D26" w:rsidRPr="00F22AEF" w:rsidRDefault="00533AC1" w:rsidP="00F31172">
      <w:pPr>
        <w:pStyle w:val="ListParagraph"/>
        <w:numPr>
          <w:ilvl w:val="0"/>
          <w:numId w:val="16"/>
        </w:numPr>
        <w:rPr>
          <w:sz w:val="20"/>
          <w:szCs w:val="20"/>
        </w:rPr>
      </w:pPr>
      <w:r w:rsidRPr="00F22AEF">
        <w:rPr>
          <w:sz w:val="22"/>
          <w:szCs w:val="22"/>
        </w:rPr>
        <w:t xml:space="preserve">Undertake design, </w:t>
      </w:r>
      <w:proofErr w:type="gramStart"/>
      <w:r w:rsidRPr="00F22AEF">
        <w:rPr>
          <w:sz w:val="22"/>
          <w:szCs w:val="22"/>
        </w:rPr>
        <w:t>coordination</w:t>
      </w:r>
      <w:proofErr w:type="gramEnd"/>
      <w:r w:rsidRPr="00F22AEF">
        <w:rPr>
          <w:sz w:val="22"/>
          <w:szCs w:val="22"/>
        </w:rPr>
        <w:t xml:space="preserve"> and delivery of environmental assessments</w:t>
      </w:r>
    </w:p>
    <w:p w14:paraId="10C30771" w14:textId="77777777" w:rsidR="009C5D7D" w:rsidRPr="009C5D7D" w:rsidRDefault="009C5D7D" w:rsidP="00F4783D">
      <w:pPr>
        <w:pStyle w:val="ListParagraph"/>
        <w:spacing w:before="240"/>
        <w:rPr>
          <w:b/>
          <w:bCs/>
        </w:rPr>
      </w:pPr>
    </w:p>
    <w:p w14:paraId="6B2E3F27" w14:textId="77777777" w:rsidR="002B7B01" w:rsidRDefault="002B7B01" w:rsidP="009C5D7D">
      <w:pPr>
        <w:spacing w:before="240"/>
        <w:rPr>
          <w:rFonts w:eastAsia="Times New Roman" w:cs="Times New Roman"/>
          <w:b/>
          <w:bCs/>
        </w:rPr>
      </w:pPr>
    </w:p>
    <w:p w14:paraId="28EEFFD6" w14:textId="1B64200C" w:rsidR="00D107C0" w:rsidRPr="009C5D7D" w:rsidRDefault="00D107C0" w:rsidP="009C5D7D">
      <w:pPr>
        <w:spacing w:before="240"/>
        <w:rPr>
          <w:b/>
          <w:bCs/>
        </w:rPr>
      </w:pPr>
      <w:r w:rsidRPr="009C5D7D">
        <w:rPr>
          <w:rFonts w:eastAsia="Times New Roman" w:cs="Times New Roman"/>
          <w:b/>
          <w:bCs/>
        </w:rPr>
        <w:t>Key Selection Criteria</w:t>
      </w:r>
    </w:p>
    <w:p w14:paraId="4E865F3C" w14:textId="77777777" w:rsidR="00387E36" w:rsidRPr="00387E36" w:rsidRDefault="00387E36" w:rsidP="006202DF">
      <w:pPr>
        <w:pStyle w:val="ListParagraph"/>
        <w:numPr>
          <w:ilvl w:val="0"/>
          <w:numId w:val="16"/>
        </w:numPr>
        <w:spacing w:after="200" w:line="276" w:lineRule="auto"/>
        <w:rPr>
          <w:rFonts w:cs="Arial"/>
          <w:sz w:val="22"/>
          <w:szCs w:val="22"/>
          <w:lang w:val="en-AU"/>
        </w:rPr>
      </w:pPr>
      <w:r w:rsidRPr="00387E36">
        <w:rPr>
          <w:rFonts w:cs="Arial"/>
          <w:sz w:val="22"/>
          <w:szCs w:val="22"/>
          <w:lang w:val="en-AU"/>
        </w:rPr>
        <w:t xml:space="preserve">Tertiary Qualifications in Environmental Science, Environmental </w:t>
      </w:r>
      <w:proofErr w:type="gramStart"/>
      <w:r w:rsidRPr="00387E36">
        <w:rPr>
          <w:rFonts w:cs="Arial"/>
          <w:sz w:val="22"/>
          <w:szCs w:val="22"/>
          <w:lang w:val="en-AU"/>
        </w:rPr>
        <w:t>Engineering</w:t>
      </w:r>
      <w:proofErr w:type="gramEnd"/>
      <w:r w:rsidRPr="00387E36">
        <w:rPr>
          <w:rFonts w:cs="Arial"/>
          <w:sz w:val="22"/>
          <w:szCs w:val="22"/>
          <w:lang w:val="en-AU"/>
        </w:rPr>
        <w:t xml:space="preserve"> or related field.</w:t>
      </w:r>
    </w:p>
    <w:p w14:paraId="140057B7" w14:textId="77777777" w:rsidR="00387E36" w:rsidRPr="00387E36" w:rsidRDefault="00387E36" w:rsidP="006202DF">
      <w:pPr>
        <w:pStyle w:val="ListParagraph"/>
        <w:numPr>
          <w:ilvl w:val="0"/>
          <w:numId w:val="16"/>
        </w:numPr>
        <w:spacing w:after="200" w:line="276" w:lineRule="auto"/>
        <w:rPr>
          <w:rFonts w:cs="Arial"/>
          <w:sz w:val="22"/>
          <w:szCs w:val="22"/>
          <w:lang w:val="en-AU"/>
        </w:rPr>
      </w:pPr>
      <w:r w:rsidRPr="00387E36">
        <w:rPr>
          <w:rFonts w:cs="Arial"/>
          <w:sz w:val="22"/>
          <w:szCs w:val="22"/>
          <w:lang w:val="en-AU"/>
        </w:rPr>
        <w:t>Significant experience in the implementation of large and/or complex restoration/rehabilitation projects including specialist areas.</w:t>
      </w:r>
    </w:p>
    <w:p w14:paraId="6C31D5EE" w14:textId="77777777" w:rsidR="00387E36" w:rsidRPr="00387E36" w:rsidRDefault="00387E36" w:rsidP="006202DF">
      <w:pPr>
        <w:pStyle w:val="ListParagraph"/>
        <w:numPr>
          <w:ilvl w:val="0"/>
          <w:numId w:val="16"/>
        </w:numPr>
        <w:spacing w:after="200" w:line="276" w:lineRule="auto"/>
        <w:rPr>
          <w:rFonts w:cs="Arial"/>
          <w:sz w:val="22"/>
          <w:szCs w:val="22"/>
          <w:lang w:val="en-AU"/>
        </w:rPr>
      </w:pPr>
      <w:r w:rsidRPr="00387E36">
        <w:rPr>
          <w:rFonts w:cs="Arial"/>
          <w:sz w:val="22"/>
          <w:szCs w:val="22"/>
          <w:lang w:val="en-AU"/>
        </w:rPr>
        <w:t xml:space="preserve">Experience and application of mapping software </w:t>
      </w:r>
      <w:proofErr w:type="spellStart"/>
      <w:proofErr w:type="gramStart"/>
      <w:r w:rsidRPr="00387E36">
        <w:rPr>
          <w:rFonts w:cs="Arial"/>
          <w:sz w:val="22"/>
          <w:szCs w:val="22"/>
          <w:lang w:val="en-AU"/>
        </w:rPr>
        <w:t>eg</w:t>
      </w:r>
      <w:proofErr w:type="spellEnd"/>
      <w:proofErr w:type="gramEnd"/>
      <w:r w:rsidRPr="00387E36">
        <w:rPr>
          <w:rFonts w:cs="Arial"/>
          <w:sz w:val="22"/>
          <w:szCs w:val="22"/>
          <w:lang w:val="en-AU"/>
        </w:rPr>
        <w:t xml:space="preserve"> ARCGIS or similar.</w:t>
      </w:r>
    </w:p>
    <w:p w14:paraId="4EE8EC1E" w14:textId="77777777" w:rsidR="00387E36" w:rsidRPr="00387E36" w:rsidRDefault="00387E36" w:rsidP="006202DF">
      <w:pPr>
        <w:pStyle w:val="ListParagraph"/>
        <w:numPr>
          <w:ilvl w:val="0"/>
          <w:numId w:val="16"/>
        </w:numPr>
        <w:spacing w:after="200" w:line="276" w:lineRule="auto"/>
        <w:rPr>
          <w:rFonts w:cs="Arial"/>
          <w:sz w:val="22"/>
          <w:szCs w:val="22"/>
          <w:lang w:val="en-AU"/>
        </w:rPr>
      </w:pPr>
      <w:r w:rsidRPr="00387E36">
        <w:rPr>
          <w:rFonts w:cs="Arial"/>
          <w:sz w:val="22"/>
          <w:szCs w:val="22"/>
          <w:lang w:val="en-AU"/>
        </w:rPr>
        <w:t>Demonstrated ability to work with landholders.</w:t>
      </w:r>
    </w:p>
    <w:p w14:paraId="58B72106" w14:textId="77777777" w:rsidR="00387E36" w:rsidRPr="00387E36" w:rsidRDefault="00387E36" w:rsidP="006202DF">
      <w:pPr>
        <w:pStyle w:val="ListParagraph"/>
        <w:numPr>
          <w:ilvl w:val="0"/>
          <w:numId w:val="16"/>
        </w:numPr>
        <w:spacing w:after="200" w:line="276" w:lineRule="auto"/>
        <w:rPr>
          <w:rFonts w:cs="Arial"/>
          <w:sz w:val="22"/>
          <w:szCs w:val="22"/>
          <w:lang w:val="en-AU"/>
        </w:rPr>
      </w:pPr>
      <w:r w:rsidRPr="00387E36">
        <w:rPr>
          <w:rFonts w:cs="Arial"/>
          <w:sz w:val="22"/>
          <w:szCs w:val="22"/>
          <w:lang w:val="en-AU"/>
        </w:rPr>
        <w:t>Demonstrated ability to supervise work teams, including the ability to lead staff members on difficult and challenging projects.</w:t>
      </w:r>
    </w:p>
    <w:p w14:paraId="047AD320" w14:textId="77777777" w:rsidR="00387E36" w:rsidRPr="00387E36" w:rsidRDefault="00387E36" w:rsidP="006202DF">
      <w:pPr>
        <w:pStyle w:val="ListParagraph"/>
        <w:numPr>
          <w:ilvl w:val="0"/>
          <w:numId w:val="16"/>
        </w:numPr>
        <w:spacing w:after="200" w:line="276" w:lineRule="auto"/>
        <w:rPr>
          <w:rFonts w:cs="Arial"/>
          <w:sz w:val="22"/>
          <w:szCs w:val="22"/>
          <w:lang w:val="en-AU"/>
        </w:rPr>
      </w:pPr>
      <w:r w:rsidRPr="00387E36">
        <w:rPr>
          <w:rFonts w:cs="Arial"/>
          <w:sz w:val="22"/>
          <w:szCs w:val="22"/>
          <w:lang w:val="en-AU"/>
        </w:rPr>
        <w:t>Demonstrated ability to work effectively in a team, show initiative and to work unsupervised.</w:t>
      </w:r>
    </w:p>
    <w:p w14:paraId="77023456" w14:textId="77777777" w:rsidR="00387E36" w:rsidRPr="00387E36" w:rsidRDefault="00387E36" w:rsidP="006202DF">
      <w:pPr>
        <w:pStyle w:val="ListParagraph"/>
        <w:numPr>
          <w:ilvl w:val="0"/>
          <w:numId w:val="16"/>
        </w:numPr>
        <w:spacing w:after="200" w:line="276" w:lineRule="auto"/>
        <w:rPr>
          <w:rFonts w:cs="Arial"/>
          <w:sz w:val="22"/>
          <w:szCs w:val="22"/>
          <w:lang w:val="en-AU"/>
        </w:rPr>
      </w:pPr>
      <w:r w:rsidRPr="00387E36">
        <w:rPr>
          <w:rFonts w:cs="Arial"/>
          <w:sz w:val="22"/>
          <w:szCs w:val="22"/>
          <w:lang w:val="en-AU"/>
        </w:rPr>
        <w:t xml:space="preserve">Excellent interpersonal skills with experience in liaison with clients and partners, including the mining and infrastructure sectors, local and state </w:t>
      </w:r>
      <w:proofErr w:type="gramStart"/>
      <w:r w:rsidRPr="00387E36">
        <w:rPr>
          <w:rFonts w:cs="Arial"/>
          <w:sz w:val="22"/>
          <w:szCs w:val="22"/>
          <w:lang w:val="en-AU"/>
        </w:rPr>
        <w:t>government</w:t>
      </w:r>
      <w:proofErr w:type="gramEnd"/>
      <w:r w:rsidRPr="00387E36">
        <w:rPr>
          <w:rFonts w:cs="Arial"/>
          <w:sz w:val="22"/>
          <w:szCs w:val="22"/>
          <w:lang w:val="en-AU"/>
        </w:rPr>
        <w:t xml:space="preserve"> and relevant consultants/researchers.</w:t>
      </w:r>
    </w:p>
    <w:p w14:paraId="2A9EAC8C" w14:textId="77777777" w:rsidR="00387E36" w:rsidRPr="00387E36" w:rsidRDefault="00387E36" w:rsidP="006202DF">
      <w:pPr>
        <w:pStyle w:val="ListParagraph"/>
        <w:numPr>
          <w:ilvl w:val="0"/>
          <w:numId w:val="16"/>
        </w:numPr>
        <w:spacing w:after="200" w:line="276" w:lineRule="auto"/>
        <w:rPr>
          <w:rFonts w:cs="Arial"/>
          <w:sz w:val="22"/>
          <w:szCs w:val="22"/>
          <w:lang w:val="en-AU"/>
        </w:rPr>
      </w:pPr>
      <w:r w:rsidRPr="00387E36">
        <w:rPr>
          <w:rFonts w:cs="Arial"/>
          <w:sz w:val="22"/>
          <w:szCs w:val="22"/>
          <w:lang w:val="en-AU"/>
        </w:rPr>
        <w:t>Current ‘C’ Class Driver’s Licence.</w:t>
      </w:r>
    </w:p>
    <w:p w14:paraId="06062CEF" w14:textId="244E4084" w:rsidR="00BC511E" w:rsidRPr="006202DF" w:rsidRDefault="00387E36" w:rsidP="006202DF">
      <w:pPr>
        <w:pStyle w:val="ListParagraph"/>
        <w:numPr>
          <w:ilvl w:val="0"/>
          <w:numId w:val="16"/>
        </w:numPr>
        <w:spacing w:after="200" w:line="276" w:lineRule="auto"/>
        <w:rPr>
          <w:rFonts w:cs="Arial"/>
          <w:lang w:val="en-AU"/>
        </w:rPr>
      </w:pPr>
      <w:r w:rsidRPr="00A9192A">
        <w:rPr>
          <w:rFonts w:cs="Arial"/>
          <w:sz w:val="22"/>
          <w:szCs w:val="22"/>
          <w:lang w:val="en-AU"/>
        </w:rPr>
        <w:t xml:space="preserve">Physically fit, </w:t>
      </w:r>
      <w:proofErr w:type="gramStart"/>
      <w:r w:rsidRPr="00A9192A">
        <w:rPr>
          <w:rFonts w:cs="Arial"/>
          <w:sz w:val="22"/>
          <w:szCs w:val="22"/>
          <w:lang w:val="en-AU"/>
        </w:rPr>
        <w:t>able</w:t>
      </w:r>
      <w:proofErr w:type="gramEnd"/>
      <w:r w:rsidRPr="00A9192A">
        <w:rPr>
          <w:rFonts w:cs="Arial"/>
          <w:sz w:val="22"/>
          <w:szCs w:val="22"/>
          <w:lang w:val="en-AU"/>
        </w:rPr>
        <w:t xml:space="preserve"> and willing to work in remote areas for both short and extended periods away from home.</w:t>
      </w:r>
    </w:p>
    <w:p w14:paraId="4EEF4143" w14:textId="158B8053" w:rsidR="00BC511E" w:rsidRDefault="00BC511E" w:rsidP="00BC511E">
      <w:pPr>
        <w:spacing w:after="0" w:line="270" w:lineRule="atLeast"/>
        <w:rPr>
          <w:b/>
          <w:bCs/>
          <w:sz w:val="24"/>
          <w:szCs w:val="24"/>
        </w:rPr>
      </w:pPr>
      <w:r w:rsidRPr="00BC511E">
        <w:rPr>
          <w:b/>
          <w:bCs/>
          <w:sz w:val="24"/>
          <w:szCs w:val="24"/>
        </w:rPr>
        <w:t xml:space="preserve">Desirable Criteria </w:t>
      </w:r>
    </w:p>
    <w:p w14:paraId="46AF625E" w14:textId="77777777" w:rsidR="004C09C7" w:rsidRPr="00A9192A" w:rsidRDefault="004C09C7" w:rsidP="006202DF">
      <w:pPr>
        <w:pStyle w:val="ListParagraph"/>
        <w:numPr>
          <w:ilvl w:val="0"/>
          <w:numId w:val="16"/>
        </w:numPr>
        <w:spacing w:after="200" w:line="276" w:lineRule="auto"/>
        <w:rPr>
          <w:rFonts w:cs="Arial"/>
          <w:sz w:val="22"/>
          <w:szCs w:val="22"/>
          <w:lang w:val="en-AU"/>
        </w:rPr>
      </w:pPr>
      <w:r w:rsidRPr="00A9192A">
        <w:rPr>
          <w:rFonts w:cs="Arial"/>
          <w:sz w:val="22"/>
          <w:szCs w:val="22"/>
          <w:lang w:val="en-AU"/>
        </w:rPr>
        <w:t>Excellent written skills including writing proposals and reporting</w:t>
      </w:r>
    </w:p>
    <w:p w14:paraId="515D9D05" w14:textId="77777777" w:rsidR="004C09C7" w:rsidRPr="00A9192A" w:rsidRDefault="004C09C7" w:rsidP="006202DF">
      <w:pPr>
        <w:pStyle w:val="ListParagraph"/>
        <w:numPr>
          <w:ilvl w:val="0"/>
          <w:numId w:val="16"/>
        </w:numPr>
        <w:spacing w:after="200" w:line="276" w:lineRule="auto"/>
        <w:rPr>
          <w:rFonts w:cs="Arial"/>
          <w:sz w:val="22"/>
          <w:szCs w:val="22"/>
          <w:lang w:val="en-AU"/>
        </w:rPr>
      </w:pPr>
      <w:r w:rsidRPr="00A9192A">
        <w:rPr>
          <w:rFonts w:cs="Arial"/>
          <w:sz w:val="22"/>
          <w:szCs w:val="22"/>
          <w:lang w:val="en-AU"/>
        </w:rPr>
        <w:t>Demonstrated experience in project management including financial tracking and reporting, scope management</w:t>
      </w:r>
    </w:p>
    <w:p w14:paraId="0F5D9FBD" w14:textId="77777777" w:rsidR="004C09C7" w:rsidRPr="00A9192A" w:rsidRDefault="004C09C7" w:rsidP="006202DF">
      <w:pPr>
        <w:pStyle w:val="ListParagraph"/>
        <w:numPr>
          <w:ilvl w:val="0"/>
          <w:numId w:val="16"/>
        </w:numPr>
        <w:spacing w:after="200" w:line="276" w:lineRule="auto"/>
        <w:rPr>
          <w:rFonts w:cs="Arial"/>
          <w:sz w:val="22"/>
          <w:szCs w:val="22"/>
          <w:lang w:val="en-AU"/>
        </w:rPr>
      </w:pPr>
      <w:r w:rsidRPr="00A9192A">
        <w:rPr>
          <w:rFonts w:cs="Arial"/>
          <w:sz w:val="22"/>
          <w:szCs w:val="22"/>
          <w:lang w:val="en-AU"/>
        </w:rPr>
        <w:t>Technical understanding in a related area (</w:t>
      </w:r>
      <w:proofErr w:type="spellStart"/>
      <w:proofErr w:type="gramStart"/>
      <w:r w:rsidRPr="00A9192A">
        <w:rPr>
          <w:rFonts w:cs="Arial"/>
          <w:sz w:val="22"/>
          <w:szCs w:val="22"/>
          <w:lang w:val="en-AU"/>
        </w:rPr>
        <w:t>eg</w:t>
      </w:r>
      <w:proofErr w:type="spellEnd"/>
      <w:proofErr w:type="gramEnd"/>
      <w:r w:rsidRPr="00A9192A">
        <w:rPr>
          <w:rFonts w:cs="Arial"/>
          <w:sz w:val="22"/>
          <w:szCs w:val="22"/>
          <w:lang w:val="en-AU"/>
        </w:rPr>
        <w:t xml:space="preserve"> GIS, Botany, Soil Science, Erosion, Hydrology)</w:t>
      </w:r>
    </w:p>
    <w:p w14:paraId="15C5BDC0" w14:textId="77777777" w:rsidR="004C09C7" w:rsidRPr="00A9192A" w:rsidRDefault="004C09C7" w:rsidP="006202DF">
      <w:pPr>
        <w:pStyle w:val="ListParagraph"/>
        <w:numPr>
          <w:ilvl w:val="0"/>
          <w:numId w:val="16"/>
        </w:numPr>
        <w:spacing w:after="200" w:line="276" w:lineRule="auto"/>
        <w:rPr>
          <w:rFonts w:cs="Arial"/>
          <w:sz w:val="22"/>
          <w:szCs w:val="22"/>
          <w:lang w:val="en-AU"/>
        </w:rPr>
      </w:pPr>
      <w:r w:rsidRPr="00A9192A">
        <w:rPr>
          <w:rFonts w:cs="Arial"/>
          <w:sz w:val="22"/>
          <w:szCs w:val="22"/>
          <w:lang w:val="en-AU"/>
        </w:rPr>
        <w:t>Certified Professional in Erosion and Sediment Control</w:t>
      </w:r>
    </w:p>
    <w:p w14:paraId="5E0D290B" w14:textId="77777777" w:rsidR="004C09C7" w:rsidRPr="00A9192A" w:rsidRDefault="004C09C7" w:rsidP="006202DF">
      <w:pPr>
        <w:pStyle w:val="ListParagraph"/>
        <w:numPr>
          <w:ilvl w:val="0"/>
          <w:numId w:val="16"/>
        </w:numPr>
        <w:spacing w:after="200" w:line="276" w:lineRule="auto"/>
        <w:rPr>
          <w:rFonts w:cs="Arial"/>
          <w:sz w:val="22"/>
          <w:szCs w:val="22"/>
          <w:lang w:val="en-AU"/>
        </w:rPr>
      </w:pPr>
      <w:r w:rsidRPr="00A9192A">
        <w:rPr>
          <w:rFonts w:cs="Arial"/>
          <w:sz w:val="22"/>
          <w:szCs w:val="22"/>
          <w:lang w:val="en-AU"/>
        </w:rPr>
        <w:t>An understanding of Environmental Markets (Carbon Credits and Reef Credits)</w:t>
      </w:r>
    </w:p>
    <w:p w14:paraId="39EC70F9" w14:textId="77777777" w:rsidR="004C09C7" w:rsidRPr="00A9192A" w:rsidRDefault="004C09C7" w:rsidP="006202DF">
      <w:pPr>
        <w:pStyle w:val="ListParagraph"/>
        <w:numPr>
          <w:ilvl w:val="0"/>
          <w:numId w:val="16"/>
        </w:numPr>
        <w:spacing w:after="200" w:line="276" w:lineRule="auto"/>
        <w:rPr>
          <w:rFonts w:cs="Arial"/>
          <w:sz w:val="22"/>
          <w:szCs w:val="22"/>
          <w:lang w:val="en-AU"/>
        </w:rPr>
      </w:pPr>
      <w:r w:rsidRPr="00A9192A">
        <w:rPr>
          <w:rFonts w:cs="Arial"/>
          <w:sz w:val="22"/>
          <w:szCs w:val="22"/>
          <w:lang w:val="en-AU"/>
        </w:rPr>
        <w:t xml:space="preserve">Demonstrated competence in oral communication skills, including the ability to use PowerPoint and presentations </w:t>
      </w:r>
    </w:p>
    <w:p w14:paraId="23C6ABB9" w14:textId="3EB6E277" w:rsidR="00BC511E" w:rsidRPr="00A9192A" w:rsidRDefault="004C09C7" w:rsidP="006202DF">
      <w:pPr>
        <w:pStyle w:val="ListParagraph"/>
        <w:numPr>
          <w:ilvl w:val="0"/>
          <w:numId w:val="16"/>
        </w:numPr>
        <w:spacing w:after="200" w:line="276" w:lineRule="auto"/>
        <w:rPr>
          <w:rFonts w:cs="Arial"/>
          <w:sz w:val="22"/>
          <w:szCs w:val="22"/>
          <w:lang w:val="en-AU"/>
        </w:rPr>
      </w:pPr>
      <w:r w:rsidRPr="00A9192A">
        <w:rPr>
          <w:rFonts w:cs="Arial"/>
          <w:sz w:val="22"/>
          <w:szCs w:val="22"/>
          <w:lang w:val="en-AU"/>
        </w:rPr>
        <w:t>Understanding of occupational, health and safety, equity and diversity principles and practices.</w:t>
      </w:r>
    </w:p>
    <w:p w14:paraId="27F18194" w14:textId="36B09204" w:rsidR="008940AD" w:rsidRPr="008A61AB" w:rsidRDefault="008940AD" w:rsidP="00FA382F">
      <w:pPr>
        <w:spacing w:before="240"/>
        <w:rPr>
          <w:rFonts w:eastAsia="Times New Roman" w:cstheme="minorHAnsi"/>
          <w:sz w:val="24"/>
          <w:szCs w:val="24"/>
        </w:rPr>
      </w:pPr>
      <w:r w:rsidRPr="008A61AB">
        <w:rPr>
          <w:rStyle w:val="Strong"/>
          <w:rFonts w:cstheme="minorHAnsi"/>
          <w:color w:val="000000"/>
          <w:spacing w:val="11"/>
          <w:shd w:val="clear" w:color="auto" w:fill="FEFEFE"/>
        </w:rPr>
        <w:t xml:space="preserve">**Please note candidates may be required to provide proof of vaccination status where </w:t>
      </w:r>
      <w:proofErr w:type="gramStart"/>
      <w:r w:rsidRPr="008A61AB">
        <w:rPr>
          <w:rStyle w:val="Strong"/>
          <w:rFonts w:cstheme="minorHAnsi"/>
          <w:color w:val="000000"/>
          <w:spacing w:val="11"/>
          <w:shd w:val="clear" w:color="auto" w:fill="FEFEFE"/>
        </w:rPr>
        <w:t>required.*</w:t>
      </w:r>
      <w:proofErr w:type="gramEnd"/>
      <w:r w:rsidRPr="008A61AB">
        <w:rPr>
          <w:rStyle w:val="Strong"/>
          <w:rFonts w:cstheme="minorHAnsi"/>
          <w:color w:val="000000"/>
          <w:spacing w:val="11"/>
          <w:shd w:val="clear" w:color="auto" w:fill="FEFEFE"/>
        </w:rPr>
        <w:t>*</w:t>
      </w:r>
    </w:p>
    <w:p w14:paraId="29777475" w14:textId="69100DE2" w:rsidR="00207093" w:rsidRPr="00FA382F" w:rsidRDefault="00207093" w:rsidP="00FA382F">
      <w:pPr>
        <w:spacing w:before="240"/>
        <w:rPr>
          <w:b/>
          <w:sz w:val="24"/>
          <w:szCs w:val="24"/>
        </w:rPr>
      </w:pPr>
      <w:r w:rsidRPr="00FA1675">
        <w:rPr>
          <w:rFonts w:eastAsia="Times New Roman" w:cs="Times New Roman"/>
          <w:b/>
          <w:bCs/>
          <w:sz w:val="24"/>
          <w:szCs w:val="24"/>
        </w:rPr>
        <w:t>Please submit your application including:</w:t>
      </w:r>
    </w:p>
    <w:p w14:paraId="66BB770E" w14:textId="77777777" w:rsidR="00207093" w:rsidRPr="00FA382F" w:rsidRDefault="00207093" w:rsidP="00207093">
      <w:pPr>
        <w:pStyle w:val="ListParagraph"/>
        <w:numPr>
          <w:ilvl w:val="0"/>
          <w:numId w:val="11"/>
        </w:numPr>
        <w:spacing w:after="120" w:line="276" w:lineRule="auto"/>
        <w:ind w:right="1377"/>
        <w:jc w:val="both"/>
        <w:rPr>
          <w:rFonts w:eastAsia="Times New Roman" w:cs="Times New Roman"/>
        </w:rPr>
      </w:pPr>
      <w:r w:rsidRPr="00FA382F">
        <w:rPr>
          <w:rFonts w:eastAsia="Times New Roman" w:cs="Times New Roman"/>
          <w:bCs/>
        </w:rPr>
        <w:t>a cover letter that addresses the key areas of responsibility</w:t>
      </w:r>
      <w:r w:rsidRPr="00FA382F">
        <w:rPr>
          <w:rFonts w:eastAsia="Times New Roman" w:cs="Times New Roman"/>
        </w:rPr>
        <w:t xml:space="preserve">; and </w:t>
      </w:r>
    </w:p>
    <w:p w14:paraId="40D34A06" w14:textId="77777777" w:rsidR="00207093" w:rsidRPr="00FA382F" w:rsidRDefault="00207093" w:rsidP="00207093">
      <w:pPr>
        <w:pStyle w:val="ListParagraph"/>
        <w:numPr>
          <w:ilvl w:val="0"/>
          <w:numId w:val="11"/>
        </w:numPr>
        <w:spacing w:after="120" w:line="276" w:lineRule="auto"/>
        <w:ind w:right="1377"/>
        <w:jc w:val="both"/>
        <w:rPr>
          <w:rFonts w:eastAsia="Times New Roman" w:cs="Times New Roman"/>
        </w:rPr>
      </w:pPr>
      <w:r w:rsidRPr="00FA382F">
        <w:rPr>
          <w:rFonts w:eastAsia="Times New Roman" w:cs="Times New Roman"/>
        </w:rPr>
        <w:t>your current resume.</w:t>
      </w:r>
    </w:p>
    <w:p w14:paraId="04CB9E47" w14:textId="4A24C83A" w:rsidR="00207093" w:rsidRPr="00EB4451" w:rsidRDefault="00207093" w:rsidP="00207093">
      <w:pPr>
        <w:spacing w:before="120" w:after="120"/>
        <w:ind w:right="1377"/>
        <w:jc w:val="both"/>
        <w:rPr>
          <w:rStyle w:val="Hyperlink"/>
          <w:rFonts w:eastAsia="Times New Roman" w:cs="Times New Roman"/>
          <w:bCs/>
          <w:sz w:val="24"/>
          <w:szCs w:val="24"/>
        </w:rPr>
      </w:pPr>
      <w:r w:rsidRPr="00FA382F">
        <w:rPr>
          <w:rFonts w:eastAsia="Times New Roman" w:cs="Times New Roman"/>
          <w:b/>
          <w:bCs/>
          <w:sz w:val="24"/>
          <w:szCs w:val="24"/>
        </w:rPr>
        <w:t>Submit applications to</w:t>
      </w:r>
      <w:r w:rsidR="00EB4451">
        <w:rPr>
          <w:rFonts w:eastAsia="Times New Roman" w:cs="Times New Roman"/>
          <w:bCs/>
          <w:sz w:val="24"/>
          <w:szCs w:val="24"/>
        </w:rPr>
        <w:t xml:space="preserve"> </w:t>
      </w:r>
      <w:sdt>
        <w:sdtPr>
          <w:id w:val="1436948062"/>
          <w:placeholder>
            <w:docPart w:val="15148767717C4B35A68FB51CD378B238"/>
          </w:placeholder>
          <w:text/>
        </w:sdtPr>
        <w:sdtEndPr/>
        <w:sdtContent>
          <w:r w:rsidR="00A242E3" w:rsidRPr="00A242E3">
            <w:t>kroseday@greeningaustralia.org.au</w:t>
          </w:r>
        </w:sdtContent>
      </w:sdt>
    </w:p>
    <w:p w14:paraId="1283B1F5" w14:textId="12E2F3DF" w:rsidR="00207093" w:rsidRPr="00EB4451" w:rsidRDefault="00207093" w:rsidP="00207093">
      <w:pPr>
        <w:spacing w:before="120" w:after="120"/>
        <w:ind w:right="1377"/>
        <w:jc w:val="both"/>
        <w:rPr>
          <w:rFonts w:eastAsia="Times New Roman" w:cs="Times New Roman"/>
          <w:sz w:val="24"/>
          <w:szCs w:val="24"/>
        </w:rPr>
      </w:pPr>
      <w:r w:rsidRPr="00FA382F">
        <w:rPr>
          <w:rFonts w:eastAsia="Times New Roman" w:cs="Times New Roman"/>
          <w:b/>
          <w:bCs/>
          <w:sz w:val="24"/>
          <w:szCs w:val="24"/>
        </w:rPr>
        <w:t>Applications close</w:t>
      </w:r>
      <w:r w:rsidRPr="000D09BB">
        <w:rPr>
          <w:rFonts w:eastAsia="Times New Roman" w:cs="Times New Roman"/>
          <w:b/>
          <w:bCs/>
        </w:rPr>
        <w:t>:</w:t>
      </w:r>
      <w:r w:rsidR="00EB4451" w:rsidRPr="000D09BB">
        <w:rPr>
          <w:rFonts w:eastAsia="Times New Roman" w:cs="Times New Roman"/>
          <w:bCs/>
        </w:rPr>
        <w:t xml:space="preserve"> </w:t>
      </w:r>
      <w:sdt>
        <w:sdtPr>
          <w:rPr>
            <w:rFonts w:eastAsia="Times New Roman" w:cs="Times New Roman"/>
            <w:bCs/>
          </w:rPr>
          <w:id w:val="-207502056"/>
          <w:placeholder>
            <w:docPart w:val="CAC4B0BBA18349F98520B46A682DC025"/>
          </w:placeholder>
          <w:text/>
        </w:sdtPr>
        <w:sdtEndPr/>
        <w:sdtContent>
          <w:r w:rsidR="006F2303" w:rsidRPr="000D09BB">
            <w:rPr>
              <w:rFonts w:eastAsia="Times New Roman" w:cs="Times New Roman"/>
              <w:bCs/>
            </w:rPr>
            <w:t>COB</w:t>
          </w:r>
          <w:r w:rsidR="000D09BB">
            <w:rPr>
              <w:rFonts w:eastAsia="Times New Roman" w:cs="Times New Roman"/>
              <w:bCs/>
            </w:rPr>
            <w:t xml:space="preserve"> </w:t>
          </w:r>
          <w:r w:rsidR="006F2303" w:rsidRPr="000D09BB">
            <w:rPr>
              <w:rFonts w:eastAsia="Times New Roman" w:cs="Times New Roman"/>
              <w:bCs/>
            </w:rPr>
            <w:t>Friday 3rd of December 2021</w:t>
          </w:r>
          <w:r w:rsidR="00A242E3" w:rsidRPr="000D09BB">
            <w:rPr>
              <w:rFonts w:eastAsia="Times New Roman" w:cs="Times New Roman"/>
              <w:bCs/>
            </w:rPr>
            <w:t>.</w:t>
          </w:r>
        </w:sdtContent>
      </w:sdt>
    </w:p>
    <w:p w14:paraId="66495530" w14:textId="71156F05" w:rsidR="00E31EDA" w:rsidRDefault="00D107C0" w:rsidP="00207093">
      <w:pPr>
        <w:spacing w:line="270" w:lineRule="atLeast"/>
        <w:rPr>
          <w:rFonts w:cs="Arial"/>
          <w:bCs/>
          <w:sz w:val="24"/>
          <w:szCs w:val="24"/>
        </w:rPr>
      </w:pPr>
      <w:r w:rsidRPr="008A61AB">
        <w:t>For further information, please contact</w:t>
      </w:r>
      <w:r w:rsidR="0043692E" w:rsidRPr="008A61AB">
        <w:t xml:space="preserve"> Dr</w:t>
      </w:r>
      <w:r w:rsidRPr="008A61AB">
        <w:t xml:space="preserve"> </w:t>
      </w:r>
      <w:sdt>
        <w:sdtPr>
          <w:id w:val="1075787656"/>
          <w:placeholder>
            <w:docPart w:val="CDFB49B29976443AA20BD526CAD3CEF2"/>
          </w:placeholder>
          <w:text/>
        </w:sdtPr>
        <w:sdtEndPr/>
        <w:sdtContent>
          <w:r w:rsidR="002865D9" w:rsidRPr="008A61AB">
            <w:t xml:space="preserve">Lynise Wearne </w:t>
          </w:r>
          <w:r w:rsidR="0043692E" w:rsidRPr="008A61AB">
            <w:t>(Program Director)</w:t>
          </w:r>
        </w:sdtContent>
      </w:sdt>
      <w:r w:rsidR="00955AB5" w:rsidRPr="008A61AB">
        <w:t xml:space="preserve"> </w:t>
      </w:r>
      <w:r w:rsidRPr="008A61AB">
        <w:t>on</w:t>
      </w:r>
      <w:r w:rsidR="00207093" w:rsidRPr="008A61AB">
        <w:t xml:space="preserve"> </w:t>
      </w:r>
      <w:r w:rsidR="00F05737" w:rsidRPr="008A61AB">
        <w:t>0466 283 439 or email LWearne@greeningaustralia.org.au</w:t>
      </w:r>
      <w:r w:rsidR="00F05737" w:rsidRPr="00F05737">
        <w:rPr>
          <w:sz w:val="24"/>
          <w:szCs w:val="24"/>
        </w:rPr>
        <w:t>.</w:t>
      </w:r>
    </w:p>
    <w:p w14:paraId="4DD9BD7A" w14:textId="524A6D35" w:rsidR="00E31EDA" w:rsidRPr="00E31EDA" w:rsidRDefault="00E31EDA" w:rsidP="00207093">
      <w:pPr>
        <w:spacing w:line="270" w:lineRule="atLeast"/>
        <w:rPr>
          <w:rFonts w:cs="Arial"/>
        </w:rPr>
      </w:pPr>
      <w:r w:rsidRPr="00E31EDA">
        <w:rPr>
          <w:rFonts w:cs="Arial"/>
          <w:i/>
          <w:iCs/>
        </w:rPr>
        <w:lastRenderedPageBreak/>
        <w:t>Greening Australia is an Equal Opportunity Employer. We are committed to creating a safe and inclusive environment and welcome and encourage applicants from Aboriginal and Torres Strait Islander Peoples, the LGBTQIA+ community and people from diverse backgrounds to apply.</w:t>
      </w:r>
    </w:p>
    <w:sectPr w:rsidR="00E31EDA" w:rsidRPr="00E31ED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ED40" w14:textId="77777777" w:rsidR="00233FBB" w:rsidRDefault="00233FBB" w:rsidP="00D107C0">
      <w:pPr>
        <w:spacing w:after="0" w:line="240" w:lineRule="auto"/>
      </w:pPr>
      <w:r>
        <w:separator/>
      </w:r>
    </w:p>
  </w:endnote>
  <w:endnote w:type="continuationSeparator" w:id="0">
    <w:p w14:paraId="7D5EDF4D" w14:textId="77777777" w:rsidR="00233FBB" w:rsidRDefault="00233FBB" w:rsidP="00D1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5C87" w14:textId="77777777" w:rsidR="00233FBB" w:rsidRDefault="00233FBB" w:rsidP="00D107C0">
      <w:pPr>
        <w:spacing w:after="0" w:line="240" w:lineRule="auto"/>
      </w:pPr>
      <w:r>
        <w:separator/>
      </w:r>
    </w:p>
  </w:footnote>
  <w:footnote w:type="continuationSeparator" w:id="0">
    <w:p w14:paraId="6F4CF195" w14:textId="77777777" w:rsidR="00233FBB" w:rsidRDefault="00233FBB" w:rsidP="00D1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9F7B" w14:textId="77777777" w:rsidR="00D107C0" w:rsidRDefault="00D107C0">
    <w:pPr>
      <w:pStyle w:val="Header"/>
    </w:pPr>
    <w:r>
      <w:rPr>
        <w:b/>
        <w:noProof/>
        <w:sz w:val="28"/>
        <w:szCs w:val="28"/>
        <w:lang w:eastAsia="en-AU"/>
      </w:rPr>
      <w:drawing>
        <wp:anchor distT="0" distB="0" distL="114300" distR="114300" simplePos="0" relativeHeight="251659264" behindDoc="1" locked="0" layoutInCell="1" allowOverlap="1" wp14:anchorId="05F3B223" wp14:editId="71059AB0">
          <wp:simplePos x="0" y="0"/>
          <wp:positionH relativeFrom="column">
            <wp:posOffset>1889760</wp:posOffset>
          </wp:positionH>
          <wp:positionV relativeFrom="paragraph">
            <wp:posOffset>-76200</wp:posOffset>
          </wp:positionV>
          <wp:extent cx="2400300" cy="584472"/>
          <wp:effectExtent l="0" t="0" r="0" b="6350"/>
          <wp:wrapNone/>
          <wp:docPr id="1" name="Picture 1" descr="O:\Marketing (Team Folder)\Graphics\Logos\GA Logos\New Logo 2007\GreeningA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 (Team Folder)\Graphics\Logos\GA Logos\New Logo 2007\GreeningAus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844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2BF"/>
    <w:multiLevelType w:val="hybridMultilevel"/>
    <w:tmpl w:val="22965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F55C0D"/>
    <w:multiLevelType w:val="hybridMultilevel"/>
    <w:tmpl w:val="34143F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5E007F"/>
    <w:multiLevelType w:val="hybridMultilevel"/>
    <w:tmpl w:val="8822FEC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E702C9"/>
    <w:multiLevelType w:val="hybridMultilevel"/>
    <w:tmpl w:val="D40691FC"/>
    <w:lvl w:ilvl="0" w:tplc="04E66362">
      <w:start w:val="1"/>
      <w:numFmt w:val="bullet"/>
      <w:lvlText w:val=""/>
      <w:lvlJc w:val="left"/>
      <w:pPr>
        <w:ind w:left="720" w:hanging="360"/>
      </w:pPr>
      <w:rPr>
        <w:rFonts w:ascii="Symbol" w:hAnsi="Symbol" w:hint="default"/>
      </w:rPr>
    </w:lvl>
    <w:lvl w:ilvl="1" w:tplc="836C356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1AA6"/>
    <w:multiLevelType w:val="hybridMultilevel"/>
    <w:tmpl w:val="EC7CC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822A24"/>
    <w:multiLevelType w:val="hybridMultilevel"/>
    <w:tmpl w:val="F0F8D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202FE2"/>
    <w:multiLevelType w:val="hybridMultilevel"/>
    <w:tmpl w:val="4BA096FE"/>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6B2D9E"/>
    <w:multiLevelType w:val="hybridMultilevel"/>
    <w:tmpl w:val="9E664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A61382"/>
    <w:multiLevelType w:val="hybridMultilevel"/>
    <w:tmpl w:val="2BCA3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9E3DFB"/>
    <w:multiLevelType w:val="hybridMultilevel"/>
    <w:tmpl w:val="2272C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E91AC6"/>
    <w:multiLevelType w:val="hybridMultilevel"/>
    <w:tmpl w:val="19CAB9E2"/>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C2780D"/>
    <w:multiLevelType w:val="hybridMultilevel"/>
    <w:tmpl w:val="AE904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5062A1"/>
    <w:multiLevelType w:val="hybridMultilevel"/>
    <w:tmpl w:val="1A882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0A372F"/>
    <w:multiLevelType w:val="hybridMultilevel"/>
    <w:tmpl w:val="7C7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83445B"/>
    <w:multiLevelType w:val="hybridMultilevel"/>
    <w:tmpl w:val="3FEED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BC5922"/>
    <w:multiLevelType w:val="hybridMultilevel"/>
    <w:tmpl w:val="B4302BE8"/>
    <w:lvl w:ilvl="0" w:tplc="E6F4E20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0"/>
  </w:num>
  <w:num w:numId="3">
    <w:abstractNumId w:val="1"/>
  </w:num>
  <w:num w:numId="4">
    <w:abstractNumId w:val="8"/>
  </w:num>
  <w:num w:numId="5">
    <w:abstractNumId w:val="12"/>
  </w:num>
  <w:num w:numId="6">
    <w:abstractNumId w:val="9"/>
  </w:num>
  <w:num w:numId="7">
    <w:abstractNumId w:val="13"/>
  </w:num>
  <w:num w:numId="8">
    <w:abstractNumId w:val="7"/>
  </w:num>
  <w:num w:numId="9">
    <w:abstractNumId w:val="11"/>
  </w:num>
  <w:num w:numId="10">
    <w:abstractNumId w:val="5"/>
  </w:num>
  <w:num w:numId="11">
    <w:abstractNumId w:val="4"/>
  </w:num>
  <w:num w:numId="12">
    <w:abstractNumId w:val="2"/>
  </w:num>
  <w:num w:numId="13">
    <w:abstractNumId w:val="15"/>
  </w:num>
  <w:num w:numId="14">
    <w:abstractNumId w:val="1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C0"/>
    <w:rsid w:val="00020441"/>
    <w:rsid w:val="00025F3E"/>
    <w:rsid w:val="00027716"/>
    <w:rsid w:val="000659C9"/>
    <w:rsid w:val="00081D8A"/>
    <w:rsid w:val="00090082"/>
    <w:rsid w:val="000A0C1D"/>
    <w:rsid w:val="000A3CDB"/>
    <w:rsid w:val="000C3F9B"/>
    <w:rsid w:val="000D09BB"/>
    <w:rsid w:val="000D58A7"/>
    <w:rsid w:val="00130E6A"/>
    <w:rsid w:val="00132A13"/>
    <w:rsid w:val="00133CC7"/>
    <w:rsid w:val="001420C4"/>
    <w:rsid w:val="00151583"/>
    <w:rsid w:val="0016276C"/>
    <w:rsid w:val="001A6157"/>
    <w:rsid w:val="001D1653"/>
    <w:rsid w:val="001E0B50"/>
    <w:rsid w:val="001F1F7F"/>
    <w:rsid w:val="002015FE"/>
    <w:rsid w:val="00207093"/>
    <w:rsid w:val="002303FE"/>
    <w:rsid w:val="002320BA"/>
    <w:rsid w:val="00232D42"/>
    <w:rsid w:val="00233FBB"/>
    <w:rsid w:val="00241FC8"/>
    <w:rsid w:val="0025128D"/>
    <w:rsid w:val="00262997"/>
    <w:rsid w:val="00267A33"/>
    <w:rsid w:val="00270894"/>
    <w:rsid w:val="00277609"/>
    <w:rsid w:val="00284AE5"/>
    <w:rsid w:val="002865D9"/>
    <w:rsid w:val="00296A96"/>
    <w:rsid w:val="002B38C1"/>
    <w:rsid w:val="002B4A87"/>
    <w:rsid w:val="002B7B01"/>
    <w:rsid w:val="002B7F2A"/>
    <w:rsid w:val="002C35DE"/>
    <w:rsid w:val="002E132F"/>
    <w:rsid w:val="002E28DC"/>
    <w:rsid w:val="002E4D06"/>
    <w:rsid w:val="002E7E24"/>
    <w:rsid w:val="00311BC9"/>
    <w:rsid w:val="00312DDC"/>
    <w:rsid w:val="00321AED"/>
    <w:rsid w:val="003630A2"/>
    <w:rsid w:val="00373CA8"/>
    <w:rsid w:val="00374DAC"/>
    <w:rsid w:val="00381129"/>
    <w:rsid w:val="00387E36"/>
    <w:rsid w:val="003913F4"/>
    <w:rsid w:val="003A206A"/>
    <w:rsid w:val="00410D9F"/>
    <w:rsid w:val="0043692E"/>
    <w:rsid w:val="004432C5"/>
    <w:rsid w:val="00443A9B"/>
    <w:rsid w:val="0045096A"/>
    <w:rsid w:val="0046345A"/>
    <w:rsid w:val="0046463C"/>
    <w:rsid w:val="00476D50"/>
    <w:rsid w:val="00491537"/>
    <w:rsid w:val="004A1EE8"/>
    <w:rsid w:val="004C09C7"/>
    <w:rsid w:val="004D4BFA"/>
    <w:rsid w:val="004F6827"/>
    <w:rsid w:val="0050287F"/>
    <w:rsid w:val="00526192"/>
    <w:rsid w:val="00533AC1"/>
    <w:rsid w:val="005359A5"/>
    <w:rsid w:val="0057553E"/>
    <w:rsid w:val="00591B03"/>
    <w:rsid w:val="005C4880"/>
    <w:rsid w:val="005C7C27"/>
    <w:rsid w:val="005D19B3"/>
    <w:rsid w:val="005D640F"/>
    <w:rsid w:val="00615019"/>
    <w:rsid w:val="006202DF"/>
    <w:rsid w:val="00622535"/>
    <w:rsid w:val="0064361D"/>
    <w:rsid w:val="00674CB1"/>
    <w:rsid w:val="00682EE7"/>
    <w:rsid w:val="006B26DA"/>
    <w:rsid w:val="006B6BC3"/>
    <w:rsid w:val="006D6CFE"/>
    <w:rsid w:val="006E7723"/>
    <w:rsid w:val="006F2303"/>
    <w:rsid w:val="007004DF"/>
    <w:rsid w:val="00722E8A"/>
    <w:rsid w:val="00724BD3"/>
    <w:rsid w:val="00725EEE"/>
    <w:rsid w:val="007900F4"/>
    <w:rsid w:val="00792BCF"/>
    <w:rsid w:val="00793E55"/>
    <w:rsid w:val="007973AF"/>
    <w:rsid w:val="007D086D"/>
    <w:rsid w:val="007E76D2"/>
    <w:rsid w:val="00800A9C"/>
    <w:rsid w:val="00813A2A"/>
    <w:rsid w:val="008850AE"/>
    <w:rsid w:val="00886FBA"/>
    <w:rsid w:val="008940AD"/>
    <w:rsid w:val="008A61AB"/>
    <w:rsid w:val="008C7856"/>
    <w:rsid w:val="008D6467"/>
    <w:rsid w:val="008E27D1"/>
    <w:rsid w:val="008E6982"/>
    <w:rsid w:val="008E7879"/>
    <w:rsid w:val="00912409"/>
    <w:rsid w:val="00917B44"/>
    <w:rsid w:val="00934FE7"/>
    <w:rsid w:val="00950875"/>
    <w:rsid w:val="00951211"/>
    <w:rsid w:val="00955AB5"/>
    <w:rsid w:val="00957E3C"/>
    <w:rsid w:val="00962E0C"/>
    <w:rsid w:val="00997E1B"/>
    <w:rsid w:val="009B18F0"/>
    <w:rsid w:val="009B5F73"/>
    <w:rsid w:val="009C5D7D"/>
    <w:rsid w:val="009D6473"/>
    <w:rsid w:val="00A242E3"/>
    <w:rsid w:val="00A25278"/>
    <w:rsid w:val="00A82260"/>
    <w:rsid w:val="00A87909"/>
    <w:rsid w:val="00A90BBB"/>
    <w:rsid w:val="00A9192A"/>
    <w:rsid w:val="00AD5C8C"/>
    <w:rsid w:val="00AD7F49"/>
    <w:rsid w:val="00AE5381"/>
    <w:rsid w:val="00AF0721"/>
    <w:rsid w:val="00B02DE7"/>
    <w:rsid w:val="00B1065A"/>
    <w:rsid w:val="00B13E6F"/>
    <w:rsid w:val="00B60367"/>
    <w:rsid w:val="00B66246"/>
    <w:rsid w:val="00B92824"/>
    <w:rsid w:val="00B93780"/>
    <w:rsid w:val="00BB0602"/>
    <w:rsid w:val="00BC2301"/>
    <w:rsid w:val="00BC2512"/>
    <w:rsid w:val="00BC511E"/>
    <w:rsid w:val="00BE150B"/>
    <w:rsid w:val="00BE6B27"/>
    <w:rsid w:val="00C03041"/>
    <w:rsid w:val="00C1339E"/>
    <w:rsid w:val="00C16771"/>
    <w:rsid w:val="00C167FC"/>
    <w:rsid w:val="00C271F7"/>
    <w:rsid w:val="00C366ED"/>
    <w:rsid w:val="00C75668"/>
    <w:rsid w:val="00CA19C1"/>
    <w:rsid w:val="00CA605E"/>
    <w:rsid w:val="00CA6453"/>
    <w:rsid w:val="00CB1ABF"/>
    <w:rsid w:val="00D107C0"/>
    <w:rsid w:val="00D309BA"/>
    <w:rsid w:val="00D44880"/>
    <w:rsid w:val="00D50050"/>
    <w:rsid w:val="00D53986"/>
    <w:rsid w:val="00D60AD3"/>
    <w:rsid w:val="00D660AD"/>
    <w:rsid w:val="00D7132E"/>
    <w:rsid w:val="00DA63D7"/>
    <w:rsid w:val="00DD0886"/>
    <w:rsid w:val="00DD2741"/>
    <w:rsid w:val="00DD6ABC"/>
    <w:rsid w:val="00DE5D15"/>
    <w:rsid w:val="00DF7BE0"/>
    <w:rsid w:val="00E055FD"/>
    <w:rsid w:val="00E11D6C"/>
    <w:rsid w:val="00E20AC5"/>
    <w:rsid w:val="00E30110"/>
    <w:rsid w:val="00E31EDA"/>
    <w:rsid w:val="00E64E03"/>
    <w:rsid w:val="00E70A81"/>
    <w:rsid w:val="00E85299"/>
    <w:rsid w:val="00E87724"/>
    <w:rsid w:val="00E90791"/>
    <w:rsid w:val="00E94204"/>
    <w:rsid w:val="00E962D2"/>
    <w:rsid w:val="00EA36EC"/>
    <w:rsid w:val="00EB4451"/>
    <w:rsid w:val="00EE66E2"/>
    <w:rsid w:val="00EF41F0"/>
    <w:rsid w:val="00EF618D"/>
    <w:rsid w:val="00F05737"/>
    <w:rsid w:val="00F134E7"/>
    <w:rsid w:val="00F1495E"/>
    <w:rsid w:val="00F22AEF"/>
    <w:rsid w:val="00F31172"/>
    <w:rsid w:val="00F4783D"/>
    <w:rsid w:val="00F84BFE"/>
    <w:rsid w:val="00F9737C"/>
    <w:rsid w:val="00FA1675"/>
    <w:rsid w:val="00FA382F"/>
    <w:rsid w:val="00FC1D26"/>
    <w:rsid w:val="00FE27BB"/>
    <w:rsid w:val="00FE3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16B0"/>
  <w15:docId w15:val="{5747F218-B402-4FD9-853D-FBC58283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B0602"/>
    <w:pPr>
      <w:keepNext/>
      <w:spacing w:after="0" w:line="240" w:lineRule="auto"/>
      <w:outlineLvl w:val="2"/>
    </w:pPr>
    <w:rPr>
      <w:rFonts w:ascii="Bembo" w:eastAsia="Times New Roman" w:hAnsi="Bembo"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7C0"/>
  </w:style>
  <w:style w:type="paragraph" w:styleId="Footer">
    <w:name w:val="footer"/>
    <w:basedOn w:val="Normal"/>
    <w:link w:val="FooterChar"/>
    <w:uiPriority w:val="99"/>
    <w:unhideWhenUsed/>
    <w:rsid w:val="00D10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7C0"/>
  </w:style>
  <w:style w:type="paragraph" w:styleId="ListParagraph">
    <w:name w:val="List Paragraph"/>
    <w:aliases w:val="Bullets"/>
    <w:basedOn w:val="Normal"/>
    <w:uiPriority w:val="34"/>
    <w:qFormat/>
    <w:rsid w:val="00D107C0"/>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D107C0"/>
    <w:rPr>
      <w:color w:val="0000FF" w:themeColor="hyperlink"/>
      <w:u w:val="single"/>
    </w:rPr>
  </w:style>
  <w:style w:type="character" w:customStyle="1" w:styleId="Heading3Char">
    <w:name w:val="Heading 3 Char"/>
    <w:basedOn w:val="DefaultParagraphFont"/>
    <w:link w:val="Heading3"/>
    <w:rsid w:val="00BB0602"/>
    <w:rPr>
      <w:rFonts w:ascii="Bembo" w:eastAsia="Times New Roman" w:hAnsi="Bembo" w:cs="Times New Roman"/>
      <w:b/>
      <w:sz w:val="24"/>
      <w:szCs w:val="20"/>
      <w:lang w:val="en-US"/>
    </w:rPr>
  </w:style>
  <w:style w:type="paragraph" w:styleId="BodyText">
    <w:name w:val="Body Text"/>
    <w:basedOn w:val="Normal"/>
    <w:link w:val="BodyTextChar"/>
    <w:rsid w:val="00BB060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B0602"/>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07093"/>
    <w:rPr>
      <w:color w:val="808080"/>
      <w:shd w:val="clear" w:color="auto" w:fill="E6E6E6"/>
    </w:rPr>
  </w:style>
  <w:style w:type="character" w:styleId="PlaceholderText">
    <w:name w:val="Placeholder Text"/>
    <w:basedOn w:val="DefaultParagraphFont"/>
    <w:uiPriority w:val="99"/>
    <w:semiHidden/>
    <w:rsid w:val="00682EE7"/>
    <w:rPr>
      <w:color w:val="808080"/>
    </w:rPr>
  </w:style>
  <w:style w:type="character" w:styleId="Emphasis">
    <w:name w:val="Emphasis"/>
    <w:basedOn w:val="DefaultParagraphFont"/>
    <w:uiPriority w:val="20"/>
    <w:qFormat/>
    <w:rsid w:val="00E31EDA"/>
    <w:rPr>
      <w:i/>
      <w:iCs/>
    </w:rPr>
  </w:style>
  <w:style w:type="character" w:styleId="Strong">
    <w:name w:val="Strong"/>
    <w:basedOn w:val="DefaultParagraphFont"/>
    <w:uiPriority w:val="22"/>
    <w:qFormat/>
    <w:rsid w:val="008940AD"/>
    <w:rPr>
      <w:b/>
      <w:bCs/>
    </w:rPr>
  </w:style>
  <w:style w:type="paragraph" w:styleId="NormalWeb">
    <w:name w:val="Normal (Web)"/>
    <w:basedOn w:val="Normal"/>
    <w:uiPriority w:val="99"/>
    <w:semiHidden/>
    <w:unhideWhenUsed/>
    <w:rsid w:val="001F1F7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440">
      <w:bodyDiv w:val="1"/>
      <w:marLeft w:val="0"/>
      <w:marRight w:val="0"/>
      <w:marTop w:val="0"/>
      <w:marBottom w:val="0"/>
      <w:divBdr>
        <w:top w:val="none" w:sz="0" w:space="0" w:color="auto"/>
        <w:left w:val="none" w:sz="0" w:space="0" w:color="auto"/>
        <w:bottom w:val="none" w:sz="0" w:space="0" w:color="auto"/>
        <w:right w:val="none" w:sz="0" w:space="0" w:color="auto"/>
      </w:divBdr>
    </w:div>
    <w:div w:id="3959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C889E8FC846DCBC95BA320FA9E412"/>
        <w:category>
          <w:name w:val="General"/>
          <w:gallery w:val="placeholder"/>
        </w:category>
        <w:types>
          <w:type w:val="bbPlcHdr"/>
        </w:types>
        <w:behaviors>
          <w:behavior w:val="content"/>
        </w:behaviors>
        <w:guid w:val="{4376E6B3-762E-41D7-B429-88D6B1D6D2CE}"/>
      </w:docPartPr>
      <w:docPartBody>
        <w:p w:rsidR="009502A1" w:rsidRDefault="00677C1A" w:rsidP="00677C1A">
          <w:pPr>
            <w:pStyle w:val="5E3C889E8FC846DCBC95BA320FA9E4129"/>
          </w:pPr>
          <w:r>
            <w:rPr>
              <w:rStyle w:val="PlaceholderText"/>
            </w:rPr>
            <w:t>Suburb, State</w:t>
          </w:r>
        </w:p>
      </w:docPartBody>
    </w:docPart>
    <w:docPart>
      <w:docPartPr>
        <w:name w:val="F7E206D6ED6E4D42B6276CEE93BD2995"/>
        <w:category>
          <w:name w:val="General"/>
          <w:gallery w:val="placeholder"/>
        </w:category>
        <w:types>
          <w:type w:val="bbPlcHdr"/>
        </w:types>
        <w:behaviors>
          <w:behavior w:val="content"/>
        </w:behaviors>
        <w:guid w:val="{C33AB7E8-CAFA-48D2-923D-E614ABC9FA40}"/>
      </w:docPartPr>
      <w:docPartBody>
        <w:p w:rsidR="009502A1" w:rsidRDefault="00677C1A" w:rsidP="00677C1A">
          <w:pPr>
            <w:pStyle w:val="F7E206D6ED6E4D42B6276CEE93BD29959"/>
          </w:pPr>
          <w:r>
            <w:rPr>
              <w:rStyle w:val="PlaceholderText"/>
            </w:rPr>
            <w:t>Job Title</w:t>
          </w:r>
        </w:p>
      </w:docPartBody>
    </w:docPart>
    <w:docPart>
      <w:docPartPr>
        <w:name w:val="0299F82B123247128D50DC4A514E39D5"/>
        <w:category>
          <w:name w:val="General"/>
          <w:gallery w:val="placeholder"/>
        </w:category>
        <w:types>
          <w:type w:val="bbPlcHdr"/>
        </w:types>
        <w:behaviors>
          <w:behavior w:val="content"/>
        </w:behaviors>
        <w:guid w:val="{9F0F1ECE-E6B9-4E34-8170-8F472F30A10C}"/>
      </w:docPartPr>
      <w:docPartBody>
        <w:p w:rsidR="009502A1" w:rsidRDefault="00677C1A" w:rsidP="00677C1A">
          <w:pPr>
            <w:pStyle w:val="0299F82B123247128D50DC4A514E39D59"/>
          </w:pPr>
          <w:r>
            <w:rPr>
              <w:rStyle w:val="PlaceholderText"/>
            </w:rPr>
            <w:t>Full time, part time, fixed term (how long) or casual</w:t>
          </w:r>
        </w:p>
      </w:docPartBody>
    </w:docPart>
    <w:docPart>
      <w:docPartPr>
        <w:name w:val="43DCB137EF1C422E9CE46C5741CA984C"/>
        <w:category>
          <w:name w:val="General"/>
          <w:gallery w:val="placeholder"/>
        </w:category>
        <w:types>
          <w:type w:val="bbPlcHdr"/>
        </w:types>
        <w:behaviors>
          <w:behavior w:val="content"/>
        </w:behaviors>
        <w:guid w:val="{2C3B9E9D-341A-4DE7-A98A-3C17803C4D4C}"/>
      </w:docPartPr>
      <w:docPartBody>
        <w:p w:rsidR="009502A1" w:rsidRDefault="00677C1A" w:rsidP="00677C1A">
          <w:pPr>
            <w:pStyle w:val="43DCB137EF1C422E9CE46C5741CA984C7"/>
          </w:pPr>
          <w:r>
            <w:rPr>
              <w:rStyle w:val="PlaceholderText"/>
            </w:rPr>
            <w:t>Position Title</w:t>
          </w:r>
        </w:p>
      </w:docPartBody>
    </w:docPart>
    <w:docPart>
      <w:docPartPr>
        <w:name w:val="D703751A2DB445AF8D287A96924BEB4A"/>
        <w:category>
          <w:name w:val="General"/>
          <w:gallery w:val="placeholder"/>
        </w:category>
        <w:types>
          <w:type w:val="bbPlcHdr"/>
        </w:types>
        <w:behaviors>
          <w:behavior w:val="content"/>
        </w:behaviors>
        <w:guid w:val="{6E786334-05EE-4142-9CDC-653394E97770}"/>
      </w:docPartPr>
      <w:docPartBody>
        <w:p w:rsidR="009502A1" w:rsidRDefault="00677C1A" w:rsidP="00677C1A">
          <w:pPr>
            <w:pStyle w:val="D703751A2DB445AF8D287A96924BEB4A6"/>
          </w:pPr>
          <w:r>
            <w:rPr>
              <w:rStyle w:val="PlaceholderText"/>
            </w:rPr>
            <w:t>Enter in Position Summary</w:t>
          </w:r>
        </w:p>
      </w:docPartBody>
    </w:docPart>
    <w:docPart>
      <w:docPartPr>
        <w:name w:val="15148767717C4B35A68FB51CD378B238"/>
        <w:category>
          <w:name w:val="General"/>
          <w:gallery w:val="placeholder"/>
        </w:category>
        <w:types>
          <w:type w:val="bbPlcHdr"/>
        </w:types>
        <w:behaviors>
          <w:behavior w:val="content"/>
        </w:behaviors>
        <w:guid w:val="{8D0E9343-494E-4AD4-9881-A5353EA73BCD}"/>
      </w:docPartPr>
      <w:docPartBody>
        <w:p w:rsidR="009502A1" w:rsidRDefault="00677C1A" w:rsidP="00677C1A">
          <w:pPr>
            <w:pStyle w:val="15148767717C4B35A68FB51CD378B2385"/>
          </w:pPr>
          <w:r>
            <w:rPr>
              <w:rStyle w:val="PlaceholderText"/>
            </w:rPr>
            <w:t>Enter in email address</w:t>
          </w:r>
        </w:p>
      </w:docPartBody>
    </w:docPart>
    <w:docPart>
      <w:docPartPr>
        <w:name w:val="CAC4B0BBA18349F98520B46A682DC025"/>
        <w:category>
          <w:name w:val="General"/>
          <w:gallery w:val="placeholder"/>
        </w:category>
        <w:types>
          <w:type w:val="bbPlcHdr"/>
        </w:types>
        <w:behaviors>
          <w:behavior w:val="content"/>
        </w:behaviors>
        <w:guid w:val="{D7E8E209-5121-4DE9-9187-454437CF73E3}"/>
      </w:docPartPr>
      <w:docPartBody>
        <w:p w:rsidR="009502A1" w:rsidRDefault="00677C1A" w:rsidP="00677C1A">
          <w:pPr>
            <w:pStyle w:val="CAC4B0BBA18349F98520B46A682DC0253"/>
          </w:pPr>
          <w:r>
            <w:rPr>
              <w:rStyle w:val="PlaceholderText"/>
            </w:rPr>
            <w:t>Time, Day and Date</w:t>
          </w:r>
        </w:p>
      </w:docPartBody>
    </w:docPart>
    <w:docPart>
      <w:docPartPr>
        <w:name w:val="CDFB49B29976443AA20BD526CAD3CEF2"/>
        <w:category>
          <w:name w:val="General"/>
          <w:gallery w:val="placeholder"/>
        </w:category>
        <w:types>
          <w:type w:val="bbPlcHdr"/>
        </w:types>
        <w:behaviors>
          <w:behavior w:val="content"/>
        </w:behaviors>
        <w:guid w:val="{5AE2E3ED-84B3-4B56-B0C6-B4521DAB6C62}"/>
      </w:docPartPr>
      <w:docPartBody>
        <w:p w:rsidR="009502A1" w:rsidRDefault="00677C1A" w:rsidP="00677C1A">
          <w:pPr>
            <w:pStyle w:val="CDFB49B29976443AA20BD526CAD3CEF22"/>
          </w:pPr>
          <w:r>
            <w:rPr>
              <w:rStyle w:val="PlaceholderText"/>
            </w:rPr>
            <w:t>name, position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1A"/>
    <w:rsid w:val="00407101"/>
    <w:rsid w:val="00677C1A"/>
    <w:rsid w:val="009502A1"/>
    <w:rsid w:val="00A36C5B"/>
    <w:rsid w:val="00A86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C1A"/>
    <w:rPr>
      <w:color w:val="808080"/>
    </w:rPr>
  </w:style>
  <w:style w:type="paragraph" w:customStyle="1" w:styleId="43DCB137EF1C422E9CE46C5741CA984C7">
    <w:name w:val="43DCB137EF1C422E9CE46C5741CA984C7"/>
    <w:rsid w:val="00677C1A"/>
    <w:pPr>
      <w:spacing w:after="200" w:line="276" w:lineRule="auto"/>
    </w:pPr>
    <w:rPr>
      <w:rFonts w:eastAsiaTheme="minorHAnsi"/>
      <w:lang w:eastAsia="en-US"/>
    </w:rPr>
  </w:style>
  <w:style w:type="paragraph" w:customStyle="1" w:styleId="5E3C889E8FC846DCBC95BA320FA9E4129">
    <w:name w:val="5E3C889E8FC846DCBC95BA320FA9E4129"/>
    <w:rsid w:val="00677C1A"/>
    <w:pPr>
      <w:spacing w:after="200" w:line="276" w:lineRule="auto"/>
    </w:pPr>
    <w:rPr>
      <w:rFonts w:eastAsiaTheme="minorHAnsi"/>
      <w:lang w:eastAsia="en-US"/>
    </w:rPr>
  </w:style>
  <w:style w:type="paragraph" w:customStyle="1" w:styleId="F7E206D6ED6E4D42B6276CEE93BD29959">
    <w:name w:val="F7E206D6ED6E4D42B6276CEE93BD29959"/>
    <w:rsid w:val="00677C1A"/>
    <w:pPr>
      <w:spacing w:after="200" w:line="276" w:lineRule="auto"/>
    </w:pPr>
    <w:rPr>
      <w:rFonts w:eastAsiaTheme="minorHAnsi"/>
      <w:lang w:eastAsia="en-US"/>
    </w:rPr>
  </w:style>
  <w:style w:type="paragraph" w:customStyle="1" w:styleId="0299F82B123247128D50DC4A514E39D59">
    <w:name w:val="0299F82B123247128D50DC4A514E39D59"/>
    <w:rsid w:val="00677C1A"/>
    <w:pPr>
      <w:spacing w:after="200" w:line="276" w:lineRule="auto"/>
    </w:pPr>
    <w:rPr>
      <w:rFonts w:eastAsiaTheme="minorHAnsi"/>
      <w:lang w:eastAsia="en-US"/>
    </w:rPr>
  </w:style>
  <w:style w:type="paragraph" w:customStyle="1" w:styleId="D703751A2DB445AF8D287A96924BEB4A6">
    <w:name w:val="D703751A2DB445AF8D287A96924BEB4A6"/>
    <w:rsid w:val="00677C1A"/>
    <w:pPr>
      <w:spacing w:after="200" w:line="276" w:lineRule="auto"/>
    </w:pPr>
    <w:rPr>
      <w:rFonts w:eastAsiaTheme="minorHAnsi"/>
      <w:lang w:eastAsia="en-US"/>
    </w:rPr>
  </w:style>
  <w:style w:type="paragraph" w:customStyle="1" w:styleId="15148767717C4B35A68FB51CD378B2385">
    <w:name w:val="15148767717C4B35A68FB51CD378B2385"/>
    <w:rsid w:val="00677C1A"/>
    <w:pPr>
      <w:spacing w:after="200" w:line="276" w:lineRule="auto"/>
    </w:pPr>
    <w:rPr>
      <w:rFonts w:eastAsiaTheme="minorHAnsi"/>
      <w:lang w:eastAsia="en-US"/>
    </w:rPr>
  </w:style>
  <w:style w:type="paragraph" w:customStyle="1" w:styleId="CAC4B0BBA18349F98520B46A682DC0253">
    <w:name w:val="CAC4B0BBA18349F98520B46A682DC0253"/>
    <w:rsid w:val="00677C1A"/>
    <w:pPr>
      <w:spacing w:after="200" w:line="276" w:lineRule="auto"/>
    </w:pPr>
    <w:rPr>
      <w:rFonts w:eastAsiaTheme="minorHAnsi"/>
      <w:lang w:eastAsia="en-US"/>
    </w:rPr>
  </w:style>
  <w:style w:type="paragraph" w:customStyle="1" w:styleId="CDFB49B29976443AA20BD526CAD3CEF22">
    <w:name w:val="CDFB49B29976443AA20BD526CAD3CEF22"/>
    <w:rsid w:val="00677C1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CEB1BB9C8A64AAC531BF8F39EEA29" ma:contentTypeVersion="13" ma:contentTypeDescription="Create a new document." ma:contentTypeScope="" ma:versionID="21ce3e9edcc7b229930f3b97eae9598f">
  <xsd:schema xmlns:xsd="http://www.w3.org/2001/XMLSchema" xmlns:xs="http://www.w3.org/2001/XMLSchema" xmlns:p="http://schemas.microsoft.com/office/2006/metadata/properties" xmlns:ns2="196fb6d9-ace8-493b-a001-7e6681752c44" xmlns:ns3="a2b87596-5416-4d92-8088-4fc1110af55e" targetNamespace="http://schemas.microsoft.com/office/2006/metadata/properties" ma:root="true" ma:fieldsID="4f3962935e0201ee8d3a0d6cca9c8a3a" ns2:_="" ns3:_="">
    <xsd:import namespace="196fb6d9-ace8-493b-a001-7e6681752c44"/>
    <xsd:import namespace="a2b87596-5416-4d92-8088-4fc1110af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fb6d9-ace8-493b-a001-7e6681752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87596-5416-4d92-8088-4fc1110af5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2FDCD-4211-46E4-AFA3-47E424F3F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fb6d9-ace8-493b-a001-7e6681752c44"/>
    <ds:schemaRef ds:uri="a2b87596-5416-4d92-8088-4fc1110af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F4F9B-62B1-4681-98F2-DDAF8F12AE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DA2AA3-EC9E-4AD9-A33C-5F6AC02CA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Renay Gamble</dc:creator>
  <cp:lastModifiedBy>Jasmine Gerdtz</cp:lastModifiedBy>
  <cp:revision>39</cp:revision>
  <dcterms:created xsi:type="dcterms:W3CDTF">2021-11-09T09:23:00Z</dcterms:created>
  <dcterms:modified xsi:type="dcterms:W3CDTF">2021-11-09T10:36:00Z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0x010100188CEB1BB9C8A64AAC531BF8F39EEA29</vt:lpwstr>
  </property>
  <property fmtid="{D5CDD505-2E9C-101B-9397-08002B2CF9AE}" pid="3" name="Order">
    <vt:r8>806800</vt:r8>
  </property>
</Properties>
</file>